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337F" w14:textId="3C2CE837" w:rsidR="00094241" w:rsidRDefault="007D046C" w:rsidP="00094241">
      <w:pPr>
        <w:tabs>
          <w:tab w:val="right" w:pos="9639"/>
        </w:tabs>
        <w:rPr>
          <w:rFonts w:ascii="Arial" w:hAnsi="Arial"/>
          <w:b/>
          <w:i/>
          <w:noProof/>
          <w:sz w:val="28"/>
        </w:rPr>
      </w:pPr>
      <w:bookmarkStart w:id="0" w:name="_Hlk145348135"/>
      <w:r w:rsidRPr="007D046C">
        <w:rPr>
          <w:rFonts w:ascii="Arial" w:hAnsi="Arial"/>
          <w:b/>
          <w:noProof/>
          <w:sz w:val="24"/>
        </w:rPr>
        <w:t>3GPP TSG-SA3 Meeting #113</w:t>
      </w:r>
      <w:bookmarkEnd w:id="0"/>
      <w:r w:rsidR="00094241">
        <w:rPr>
          <w:rFonts w:ascii="Arial" w:hAnsi="Arial"/>
          <w:b/>
          <w:i/>
          <w:noProof/>
          <w:sz w:val="28"/>
        </w:rPr>
        <w:tab/>
        <w:t>S3-</w:t>
      </w:r>
      <w:r w:rsidR="000B41B3">
        <w:rPr>
          <w:rFonts w:ascii="Arial" w:hAnsi="Arial"/>
          <w:b/>
          <w:i/>
          <w:noProof/>
          <w:sz w:val="28"/>
        </w:rPr>
        <w:t>23</w:t>
      </w:r>
      <w:r w:rsidR="00E550E7">
        <w:rPr>
          <w:rFonts w:ascii="Arial" w:hAnsi="Arial"/>
          <w:b/>
          <w:i/>
          <w:noProof/>
          <w:sz w:val="28"/>
        </w:rPr>
        <w:t>5084</w:t>
      </w:r>
    </w:p>
    <w:p w14:paraId="05B0D0A8" w14:textId="7FC7E9AB" w:rsidR="001E489F" w:rsidRPr="00094241" w:rsidRDefault="007D046C"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D046C">
        <w:rPr>
          <w:rFonts w:ascii="Arial" w:hAnsi="Arial"/>
          <w:b/>
          <w:noProof/>
          <w:sz w:val="24"/>
        </w:rPr>
        <w:t>Chicago, USA, 6 - 11 November 202</w:t>
      </w:r>
      <w:r>
        <w:rPr>
          <w:rFonts w:ascii="Arial" w:hAnsi="Arial"/>
          <w:b/>
          <w:noProof/>
          <w:sz w:val="24"/>
        </w:rPr>
        <w:t>3</w:t>
      </w:r>
      <w:r>
        <w:rPr>
          <w:rFonts w:ascii="Arial" w:hAnsi="Arial"/>
          <w:b/>
          <w:noProof/>
          <w:sz w:val="24"/>
        </w:rPr>
        <w:tab/>
      </w:r>
      <w:r w:rsidRPr="007D046C">
        <w:rPr>
          <w:rFonts w:ascii="Arial" w:hAnsi="Arial"/>
          <w:b/>
          <w:noProof/>
          <w:sz w:val="24"/>
        </w:rPr>
        <w:t xml:space="preserve"> </w:t>
      </w:r>
      <w:r w:rsidRPr="009F2552">
        <w:rPr>
          <w:rFonts w:ascii="Arial" w:hAnsi="Arial"/>
          <w:b/>
          <w:noProof/>
        </w:rPr>
        <w:t>(revision of S3-23</w:t>
      </w:r>
      <w:r w:rsidR="006242AD">
        <w:rPr>
          <w:rFonts w:ascii="Arial" w:hAnsi="Arial"/>
          <w:b/>
          <w:noProof/>
        </w:rPr>
        <w:t>4860</w:t>
      </w:r>
      <w:r w:rsidRPr="009F2552">
        <w:rPr>
          <w:rFonts w:ascii="Arial" w:hAnsi="Arial"/>
          <w:b/>
          <w:noProof/>
        </w:rPr>
        <w:t>)</w:t>
      </w:r>
      <w:r w:rsidR="00094241">
        <w:rPr>
          <w:sz w:val="24"/>
        </w:rPr>
        <w:tab/>
      </w:r>
      <w:r w:rsidR="00B246D7" w:rsidRPr="006C2E80">
        <w:tab/>
      </w:r>
    </w:p>
    <w:p w14:paraId="6B417959" w14:textId="0A844D2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400127">
        <w:rPr>
          <w:rFonts w:ascii="Arial" w:eastAsia="Batang" w:hAnsi="Arial"/>
          <w:b/>
          <w:sz w:val="24"/>
          <w:szCs w:val="24"/>
          <w:lang w:eastAsia="zh-CN"/>
        </w:rPr>
        <w:t xml:space="preserve">, </w:t>
      </w:r>
      <w:r w:rsidR="00400127" w:rsidRPr="00400127">
        <w:rPr>
          <w:rFonts w:ascii="Arial" w:eastAsia="Batang" w:hAnsi="Arial"/>
          <w:b/>
          <w:sz w:val="24"/>
          <w:szCs w:val="24"/>
          <w:lang w:eastAsia="zh-CN"/>
        </w:rPr>
        <w:t>Telecom Italia</w:t>
      </w:r>
      <w:r w:rsidR="00B43555">
        <w:rPr>
          <w:rFonts w:ascii="Arial" w:eastAsia="Batang" w:hAnsi="Arial"/>
          <w:b/>
          <w:sz w:val="24"/>
          <w:szCs w:val="24"/>
          <w:lang w:eastAsia="zh-CN"/>
        </w:rPr>
        <w:t>, OPPO</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61176A01"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6.3</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4B9228FB" w:rsidR="00FD20CD" w:rsidRDefault="00FD20CD" w:rsidP="001E489F">
      <w:r>
        <w:t xml:space="preserve">SA1 is conducting a study,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083476A4" w14:textId="55CCAFE1" w:rsidR="00274BA3"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3 concerns enhancements </w:t>
      </w:r>
      <w:r w:rsidR="0020659B" w:rsidRPr="0020659B">
        <w:rPr>
          <w:sz w:val="20"/>
          <w:szCs w:val="20"/>
        </w:rPr>
        <w:t>enabling further energy savings in the network.</w:t>
      </w:r>
    </w:p>
    <w:p w14:paraId="4D06E4A8" w14:textId="62C130C3" w:rsidR="0005779C" w:rsidRDefault="0005779C" w:rsidP="001E489F"/>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DE1035">
        <w:tc>
          <w:tcPr>
            <w:tcW w:w="1151" w:type="dxa"/>
            <w:shd w:val="clear" w:color="auto" w:fill="auto"/>
          </w:tcPr>
          <w:p w14:paraId="4EE32719" w14:textId="77777777" w:rsidR="000B2748" w:rsidRDefault="000B2748" w:rsidP="00DE1035">
            <w:bookmarkStart w:id="1" w:name="_2et92p0" w:colFirst="0" w:colLast="0"/>
            <w:bookmarkEnd w:id="1"/>
            <w:r>
              <w:t>Work Task ID</w:t>
            </w:r>
          </w:p>
        </w:tc>
        <w:tc>
          <w:tcPr>
            <w:tcW w:w="1428" w:type="dxa"/>
            <w:shd w:val="clear" w:color="auto" w:fill="auto"/>
          </w:tcPr>
          <w:p w14:paraId="7B5FC99D" w14:textId="77777777" w:rsidR="000B2748" w:rsidRDefault="000B2748" w:rsidP="00DE1035">
            <w:r>
              <w:t>TU Estimate</w:t>
            </w:r>
          </w:p>
          <w:p w14:paraId="24C67C94" w14:textId="77777777" w:rsidR="000B2748" w:rsidRDefault="000B2748" w:rsidP="00DE1035">
            <w:r>
              <w:t>(Study)</w:t>
            </w:r>
          </w:p>
        </w:tc>
        <w:tc>
          <w:tcPr>
            <w:tcW w:w="1605" w:type="dxa"/>
          </w:tcPr>
          <w:p w14:paraId="6DA60D02" w14:textId="77777777" w:rsidR="000B2748" w:rsidRDefault="000B2748" w:rsidP="00DE1035">
            <w:r>
              <w:t>TU Estimate</w:t>
            </w:r>
          </w:p>
          <w:p w14:paraId="164DFE5D" w14:textId="77777777" w:rsidR="000B2748" w:rsidRDefault="000B2748" w:rsidP="00DE1035">
            <w:r>
              <w:t>(Normative)</w:t>
            </w:r>
          </w:p>
        </w:tc>
        <w:tc>
          <w:tcPr>
            <w:tcW w:w="1605" w:type="dxa"/>
          </w:tcPr>
          <w:p w14:paraId="4923FA58" w14:textId="77777777" w:rsidR="000B2748" w:rsidRDefault="000B2748" w:rsidP="00DE1035">
            <w:r>
              <w:t>RAN Dependency</w:t>
            </w:r>
          </w:p>
          <w:p w14:paraId="0447E388" w14:textId="77777777" w:rsidR="000B2748" w:rsidRDefault="000B2748" w:rsidP="00DE1035">
            <w:r>
              <w:t xml:space="preserve">(Yes/No/Maybe) </w:t>
            </w:r>
          </w:p>
        </w:tc>
        <w:tc>
          <w:tcPr>
            <w:tcW w:w="3394" w:type="dxa"/>
          </w:tcPr>
          <w:p w14:paraId="54F0788D" w14:textId="77777777" w:rsidR="000B2748" w:rsidRDefault="000B2748" w:rsidP="00DE1035">
            <w:r>
              <w:t xml:space="preserve">Inter Work Tasks Dependency </w:t>
            </w:r>
          </w:p>
          <w:p w14:paraId="284D9024" w14:textId="77777777" w:rsidR="000B2748" w:rsidRDefault="000B2748" w:rsidP="00DE1035">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DE1035">
        <w:tc>
          <w:tcPr>
            <w:tcW w:w="1151" w:type="dxa"/>
            <w:shd w:val="clear" w:color="auto" w:fill="auto"/>
          </w:tcPr>
          <w:p w14:paraId="7C85B2B2" w14:textId="77777777" w:rsidR="000B2748" w:rsidRDefault="000B2748" w:rsidP="00DE1035">
            <w:r>
              <w:t>1.</w:t>
            </w:r>
          </w:p>
        </w:tc>
        <w:tc>
          <w:tcPr>
            <w:tcW w:w="1428" w:type="dxa"/>
            <w:shd w:val="clear" w:color="auto" w:fill="auto"/>
          </w:tcPr>
          <w:p w14:paraId="30256302" w14:textId="47E242A8" w:rsidR="000B2748" w:rsidRDefault="000727E9" w:rsidP="00DE1035">
            <w:r>
              <w:t>2</w:t>
            </w:r>
            <w:r w:rsidR="000B2748">
              <w:t xml:space="preserve"> TUs (4 meetings)</w:t>
            </w:r>
          </w:p>
        </w:tc>
        <w:tc>
          <w:tcPr>
            <w:tcW w:w="1605" w:type="dxa"/>
          </w:tcPr>
          <w:p w14:paraId="2553FF72" w14:textId="77777777" w:rsidR="000B2748" w:rsidRDefault="000B2748" w:rsidP="00DE1035">
            <w:r>
              <w:t>1 TU (2 meeting cycles)</w:t>
            </w:r>
          </w:p>
        </w:tc>
        <w:tc>
          <w:tcPr>
            <w:tcW w:w="1605" w:type="dxa"/>
          </w:tcPr>
          <w:p w14:paraId="227B8957" w14:textId="7CA509AB" w:rsidR="000B2748" w:rsidRDefault="000B2748" w:rsidP="00DE1035">
            <w:r>
              <w:t>No</w:t>
            </w:r>
          </w:p>
        </w:tc>
        <w:tc>
          <w:tcPr>
            <w:tcW w:w="3394" w:type="dxa"/>
          </w:tcPr>
          <w:p w14:paraId="785088AC" w14:textId="52F9FBCB" w:rsidR="000B2748" w:rsidRDefault="000B2748" w:rsidP="00DE1035">
            <w:r>
              <w:t xml:space="preserve">Depends on </w:t>
            </w:r>
            <w:r w:rsidR="002E39CC">
              <w:t>2</w:t>
            </w:r>
            <w:r w:rsidR="000727E9">
              <w:t>.</w:t>
            </w:r>
          </w:p>
        </w:tc>
      </w:tr>
      <w:tr w:rsidR="000B2748" w14:paraId="44A5B511" w14:textId="77777777" w:rsidTr="00DE1035">
        <w:tc>
          <w:tcPr>
            <w:tcW w:w="1151" w:type="dxa"/>
            <w:shd w:val="clear" w:color="auto" w:fill="auto"/>
          </w:tcPr>
          <w:p w14:paraId="1BF396E5" w14:textId="77777777" w:rsidR="000B2748" w:rsidRDefault="000B2748" w:rsidP="00DE1035">
            <w:r>
              <w:t>2.</w:t>
            </w:r>
          </w:p>
        </w:tc>
        <w:tc>
          <w:tcPr>
            <w:tcW w:w="1428" w:type="dxa"/>
            <w:shd w:val="clear" w:color="auto" w:fill="auto"/>
          </w:tcPr>
          <w:p w14:paraId="6AF07F98" w14:textId="77777777" w:rsidR="000B2748" w:rsidRDefault="000B2748" w:rsidP="00DE1035"/>
        </w:tc>
        <w:tc>
          <w:tcPr>
            <w:tcW w:w="1605" w:type="dxa"/>
          </w:tcPr>
          <w:p w14:paraId="275BD119" w14:textId="77777777" w:rsidR="000B2748" w:rsidRDefault="000B2748" w:rsidP="00DE1035"/>
        </w:tc>
        <w:tc>
          <w:tcPr>
            <w:tcW w:w="1605" w:type="dxa"/>
          </w:tcPr>
          <w:p w14:paraId="08716EB2" w14:textId="1FD6F5C8" w:rsidR="000B2748" w:rsidRDefault="000B2748" w:rsidP="00DE1035">
            <w:r>
              <w:t>No</w:t>
            </w:r>
          </w:p>
        </w:tc>
        <w:tc>
          <w:tcPr>
            <w:tcW w:w="3394" w:type="dxa"/>
          </w:tcPr>
          <w:p w14:paraId="02B06880" w14:textId="4AFA2B9F" w:rsidR="000B2748" w:rsidRDefault="000B2748" w:rsidP="00DE1035">
            <w:r>
              <w:t xml:space="preserve">Depends on </w:t>
            </w:r>
            <w:r w:rsidR="000727E9">
              <w:t>1</w:t>
            </w:r>
            <w:r>
              <w:t>.</w:t>
            </w:r>
          </w:p>
        </w:tc>
      </w:tr>
    </w:tbl>
    <w:p w14:paraId="5CF9CA03" w14:textId="77777777" w:rsidR="000B2748" w:rsidRDefault="000B2748" w:rsidP="000B2748"/>
    <w:p w14:paraId="75C7BB84" w14:textId="77777777" w:rsidR="000B2748" w:rsidRDefault="000B2748" w:rsidP="000B2748">
      <w:r>
        <w:t>Total TU estimates for the study phase: 2 TUs (4 meeting cycles)</w:t>
      </w:r>
    </w:p>
    <w:p w14:paraId="0A719C69" w14:textId="77777777" w:rsidR="000B2748" w:rsidRDefault="000B2748" w:rsidP="000B2748">
      <w:r>
        <w:t>Total TU estimates for the normative phase: 1 TUs (2 meeting cycles)</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24EC978F" w:rsidR="00572097" w:rsidRPr="0017306D" w:rsidRDefault="00572097" w:rsidP="00572097">
            <w:pPr>
              <w:pStyle w:val="Guidance"/>
              <w:spacing w:after="0"/>
              <w:rPr>
                <w:i w:val="0"/>
                <w:iCs/>
              </w:rPr>
            </w:pPr>
            <w:r w:rsidRPr="0017306D">
              <w:rPr>
                <w:i w:val="0"/>
                <w:iCs/>
              </w:rPr>
              <w:t>SA#</w:t>
            </w:r>
            <w:r w:rsidR="007B6927">
              <w:rPr>
                <w:i w:val="0"/>
                <w:iCs/>
              </w:rPr>
              <w:t>10</w:t>
            </w:r>
            <w:r w:rsidR="00274BA3">
              <w:rPr>
                <w:i w:val="0"/>
                <w:iCs/>
              </w:rPr>
              <w:t>4</w:t>
            </w:r>
            <w:r w:rsidR="007B6927">
              <w:rPr>
                <w:i w:val="0"/>
                <w:iCs/>
              </w:rPr>
              <w:t xml:space="preserve"> (</w:t>
            </w:r>
            <w:r w:rsidR="00274BA3">
              <w:rPr>
                <w:i w:val="0"/>
                <w:iCs/>
              </w:rPr>
              <w:t xml:space="preserve">June </w:t>
            </w:r>
            <w:r w:rsidR="007B6927">
              <w:rPr>
                <w:i w:val="0"/>
                <w:iCs/>
              </w:rPr>
              <w:t>2024)</w:t>
            </w:r>
          </w:p>
        </w:tc>
        <w:tc>
          <w:tcPr>
            <w:tcW w:w="1074" w:type="dxa"/>
          </w:tcPr>
          <w:p w14:paraId="528A217D" w14:textId="237F093D" w:rsidR="00572097" w:rsidRPr="0017306D" w:rsidRDefault="00572097" w:rsidP="00572097">
            <w:pPr>
              <w:pStyle w:val="TAL"/>
            </w:pPr>
            <w:r>
              <w:t>SA#</w:t>
            </w:r>
            <w:r w:rsidR="007B6927">
              <w:t>10</w:t>
            </w:r>
            <w:r w:rsidR="00274BA3">
              <w:t>5</w:t>
            </w:r>
            <w:r w:rsidR="007B6927">
              <w:t xml:space="preserve"> </w:t>
            </w:r>
          </w:p>
          <w:p w14:paraId="10697D35" w14:textId="5B923D27" w:rsidR="00572097" w:rsidRPr="0017306D" w:rsidRDefault="007B6927" w:rsidP="00572097">
            <w:pPr>
              <w:pStyle w:val="TAL"/>
            </w:pPr>
            <w:r>
              <w:t>(</w:t>
            </w:r>
            <w:r w:rsidR="00274BA3">
              <w:t>September</w:t>
            </w:r>
            <w:r>
              <w:t xml:space="preserve"> 2024)</w:t>
            </w:r>
          </w:p>
          <w:p w14:paraId="3CC87817" w14:textId="3FBB52EF" w:rsidR="00572097" w:rsidRPr="0017306D" w:rsidRDefault="00572097" w:rsidP="00572097">
            <w:pPr>
              <w:pStyle w:val="Guidance"/>
              <w:spacing w:after="0"/>
              <w:rPr>
                <w:i w:val="0"/>
                <w:iCs/>
              </w:rPr>
            </w:pPr>
          </w:p>
        </w:tc>
        <w:tc>
          <w:tcPr>
            <w:tcW w:w="2186" w:type="dxa"/>
          </w:tcPr>
          <w:p w14:paraId="71B3D7AE" w14:textId="49CFDE0F"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proofErr w:type="spellStart"/>
            <w:r>
              <w:t>HiSilicon</w:t>
            </w:r>
            <w:proofErr w:type="spellEnd"/>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A5D5" w14:textId="77777777" w:rsidR="003F2161" w:rsidRDefault="003F2161">
      <w:r>
        <w:separator/>
      </w:r>
    </w:p>
  </w:endnote>
  <w:endnote w:type="continuationSeparator" w:id="0">
    <w:p w14:paraId="21CC83AB" w14:textId="77777777" w:rsidR="003F2161" w:rsidRDefault="003F2161">
      <w:r>
        <w:continuationSeparator/>
      </w:r>
    </w:p>
  </w:endnote>
  <w:endnote w:type="continuationNotice" w:id="1">
    <w:p w14:paraId="09B80FEE" w14:textId="77777777" w:rsidR="00E36B96" w:rsidRDefault="00E36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D9A8" w14:textId="77777777" w:rsidR="003F2161" w:rsidRDefault="003F2161">
      <w:r>
        <w:separator/>
      </w:r>
    </w:p>
  </w:footnote>
  <w:footnote w:type="continuationSeparator" w:id="0">
    <w:p w14:paraId="58037181" w14:textId="77777777" w:rsidR="003F2161" w:rsidRDefault="003F2161">
      <w:r>
        <w:continuationSeparator/>
      </w:r>
    </w:p>
  </w:footnote>
  <w:footnote w:type="continuationNotice" w:id="1">
    <w:p w14:paraId="2EAA8D57" w14:textId="77777777" w:rsidR="00E36B96" w:rsidRDefault="00E36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D6D78"/>
    <w:rsid w:val="000E0178"/>
    <w:rsid w:val="000E0429"/>
    <w:rsid w:val="000E0437"/>
    <w:rsid w:val="000E501F"/>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3631"/>
    <w:rsid w:val="001D721A"/>
    <w:rsid w:val="001D72C1"/>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7EBC"/>
    <w:rsid w:val="00482246"/>
    <w:rsid w:val="00484421"/>
    <w:rsid w:val="00491391"/>
    <w:rsid w:val="00497833"/>
    <w:rsid w:val="004A01BD"/>
    <w:rsid w:val="004A0747"/>
    <w:rsid w:val="004A0A73"/>
    <w:rsid w:val="004A180A"/>
    <w:rsid w:val="004A661C"/>
    <w:rsid w:val="004C3AF2"/>
    <w:rsid w:val="004C44E6"/>
    <w:rsid w:val="004C4C9B"/>
    <w:rsid w:val="004D2FA0"/>
    <w:rsid w:val="004E1010"/>
    <w:rsid w:val="004E290E"/>
    <w:rsid w:val="004F2ABA"/>
    <w:rsid w:val="004F3302"/>
    <w:rsid w:val="004F4172"/>
    <w:rsid w:val="0050202A"/>
    <w:rsid w:val="00502CC7"/>
    <w:rsid w:val="00507903"/>
    <w:rsid w:val="00510F09"/>
    <w:rsid w:val="0052032E"/>
    <w:rsid w:val="00521896"/>
    <w:rsid w:val="00522A80"/>
    <w:rsid w:val="005318F8"/>
    <w:rsid w:val="00535A39"/>
    <w:rsid w:val="005440BF"/>
    <w:rsid w:val="00544D8F"/>
    <w:rsid w:val="00553BDE"/>
    <w:rsid w:val="00556F13"/>
    <w:rsid w:val="005576BE"/>
    <w:rsid w:val="00562495"/>
    <w:rsid w:val="00572097"/>
    <w:rsid w:val="0057401B"/>
    <w:rsid w:val="00577727"/>
    <w:rsid w:val="005777AF"/>
    <w:rsid w:val="005818FD"/>
    <w:rsid w:val="00585587"/>
    <w:rsid w:val="00586562"/>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41C"/>
    <w:rsid w:val="005F2E94"/>
    <w:rsid w:val="005F4B34"/>
    <w:rsid w:val="005F6FA4"/>
    <w:rsid w:val="00603B48"/>
    <w:rsid w:val="0060764B"/>
    <w:rsid w:val="00616E18"/>
    <w:rsid w:val="00620287"/>
    <w:rsid w:val="00621FEC"/>
    <w:rsid w:val="00623AED"/>
    <w:rsid w:val="006242AD"/>
    <w:rsid w:val="0062580F"/>
    <w:rsid w:val="00632157"/>
    <w:rsid w:val="00633971"/>
    <w:rsid w:val="006341C6"/>
    <w:rsid w:val="0064121E"/>
    <w:rsid w:val="006425F1"/>
    <w:rsid w:val="00642894"/>
    <w:rsid w:val="00660354"/>
    <w:rsid w:val="006606DB"/>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700A59"/>
    <w:rsid w:val="0070453C"/>
    <w:rsid w:val="00710142"/>
    <w:rsid w:val="00712E81"/>
    <w:rsid w:val="00715590"/>
    <w:rsid w:val="007174A4"/>
    <w:rsid w:val="00723919"/>
    <w:rsid w:val="007261D3"/>
    <w:rsid w:val="00733E86"/>
    <w:rsid w:val="0074596C"/>
    <w:rsid w:val="00750D12"/>
    <w:rsid w:val="00756BBB"/>
    <w:rsid w:val="00761952"/>
    <w:rsid w:val="00761B9B"/>
    <w:rsid w:val="00762474"/>
    <w:rsid w:val="0076439E"/>
    <w:rsid w:val="00777938"/>
    <w:rsid w:val="007800DE"/>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96A"/>
    <w:rsid w:val="009B49B3"/>
    <w:rsid w:val="009D5E48"/>
    <w:rsid w:val="009D6D9F"/>
    <w:rsid w:val="009E0B41"/>
    <w:rsid w:val="009E1910"/>
    <w:rsid w:val="009E2DEA"/>
    <w:rsid w:val="009E5DBA"/>
    <w:rsid w:val="009E636B"/>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7B78"/>
    <w:rsid w:val="00AF4118"/>
    <w:rsid w:val="00AF783F"/>
    <w:rsid w:val="00B00077"/>
    <w:rsid w:val="00B01EEB"/>
    <w:rsid w:val="00B03107"/>
    <w:rsid w:val="00B10820"/>
    <w:rsid w:val="00B16E03"/>
    <w:rsid w:val="00B1749C"/>
    <w:rsid w:val="00B17D45"/>
    <w:rsid w:val="00B246D7"/>
    <w:rsid w:val="00B278AD"/>
    <w:rsid w:val="00B30214"/>
    <w:rsid w:val="00B3526C"/>
    <w:rsid w:val="00B376E0"/>
    <w:rsid w:val="00B43555"/>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DB0"/>
    <w:rsid w:val="00CA6B36"/>
    <w:rsid w:val="00CC084E"/>
    <w:rsid w:val="00CC58ED"/>
    <w:rsid w:val="00CC780F"/>
    <w:rsid w:val="00CD43BD"/>
    <w:rsid w:val="00CE20C9"/>
    <w:rsid w:val="00CE2766"/>
    <w:rsid w:val="00CE7C75"/>
    <w:rsid w:val="00D0135E"/>
    <w:rsid w:val="00D145EC"/>
    <w:rsid w:val="00D355FB"/>
    <w:rsid w:val="00D43C0B"/>
    <w:rsid w:val="00D44193"/>
    <w:rsid w:val="00D44A74"/>
    <w:rsid w:val="00D521A9"/>
    <w:rsid w:val="00D57CD2"/>
    <w:rsid w:val="00D57E66"/>
    <w:rsid w:val="00D603D8"/>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A4327"/>
    <w:rsid w:val="00EA662E"/>
    <w:rsid w:val="00EB5D2F"/>
    <w:rsid w:val="00EC10EC"/>
    <w:rsid w:val="00EC456C"/>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D4A1397"/>
    <w:rsid w:val="1F6DCB75"/>
    <w:rsid w:val="1F80D8EB"/>
    <w:rsid w:val="213C24EC"/>
    <w:rsid w:val="232F4807"/>
    <w:rsid w:val="2371DF39"/>
    <w:rsid w:val="2437EE4C"/>
    <w:rsid w:val="24A8F0DA"/>
    <w:rsid w:val="24D40D7C"/>
    <w:rsid w:val="26FB2BAA"/>
    <w:rsid w:val="2725A876"/>
    <w:rsid w:val="275FA979"/>
    <w:rsid w:val="28042583"/>
    <w:rsid w:val="2A355C22"/>
    <w:rsid w:val="2D76E678"/>
    <w:rsid w:val="2F526874"/>
    <w:rsid w:val="317BF95C"/>
    <w:rsid w:val="32DAD54E"/>
    <w:rsid w:val="32EA8210"/>
    <w:rsid w:val="330E74BE"/>
    <w:rsid w:val="33DC3E68"/>
    <w:rsid w:val="35B06E1D"/>
    <w:rsid w:val="38286B89"/>
    <w:rsid w:val="3853CD5C"/>
    <w:rsid w:val="38F0EB9E"/>
    <w:rsid w:val="39EC9C56"/>
    <w:rsid w:val="3AA35B8B"/>
    <w:rsid w:val="3DF7A0FE"/>
    <w:rsid w:val="3FAA908D"/>
    <w:rsid w:val="43C0291A"/>
    <w:rsid w:val="4536EC7A"/>
    <w:rsid w:val="4668CD29"/>
    <w:rsid w:val="4782A2B5"/>
    <w:rsid w:val="49286F02"/>
    <w:rsid w:val="4B0FB23E"/>
    <w:rsid w:val="4B37D80B"/>
    <w:rsid w:val="4BA77B8B"/>
    <w:rsid w:val="4C1D9316"/>
    <w:rsid w:val="4CB7B70F"/>
    <w:rsid w:val="4EBD8751"/>
    <w:rsid w:val="4F231382"/>
    <w:rsid w:val="4F9E7C6F"/>
    <w:rsid w:val="4FC99B9E"/>
    <w:rsid w:val="529F42C3"/>
    <w:rsid w:val="52F5A835"/>
    <w:rsid w:val="558F977F"/>
    <w:rsid w:val="55BA4346"/>
    <w:rsid w:val="55C90928"/>
    <w:rsid w:val="57413FE0"/>
    <w:rsid w:val="5764D989"/>
    <w:rsid w:val="5C2A6CF6"/>
    <w:rsid w:val="5D2AD480"/>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67AAC-E1ED-41F4-BBB4-59AE7709ACF3}">
  <ds:schemaRefs>
    <ds:schemaRef ds:uri="http://purl.org/dc/elements/1.1/"/>
    <ds:schemaRef ds:uri="3b34c8f0-1ef5-4d1e-bb66-517ce7fe7356"/>
    <ds:schemaRef ds:uri="http://schemas.microsoft.com/office/2006/metadata/properties"/>
    <ds:schemaRef ds:uri="b48738c0-5c12-4b5a-b05a-8a6603520253"/>
    <ds:schemaRef ds:uri="http://purl.org/dc/terms/"/>
    <ds:schemaRef ds:uri="http://schemas.microsoft.com/office/infopath/2007/PartnerControls"/>
    <ds:schemaRef ds:uri="4776aa60-670e-4784-be98-c39ff3403b35"/>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4.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6.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903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Nokia3</cp:lastModifiedBy>
  <cp:revision>10</cp:revision>
  <cp:lastPrinted>2001-04-23T09:30:00Z</cp:lastPrinted>
  <dcterms:created xsi:type="dcterms:W3CDTF">2023-11-10T15:55:00Z</dcterms:created>
  <dcterms:modified xsi:type="dcterms:W3CDTF">2023-11-10T17:42:00Z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